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</w:t>
      </w:r>
      <w:r w:rsidR="00CA61E6">
        <w:rPr>
          <w:rFonts w:ascii="Times New Roman" w:hAnsi="Times New Roman" w:cs="Times New Roman"/>
          <w:i/>
        </w:rPr>
        <w:t xml:space="preserve">16 из общего количества 32 </w:t>
      </w:r>
      <w:r w:rsidRPr="001F7C0F">
        <w:rPr>
          <w:rFonts w:ascii="Times New Roman" w:hAnsi="Times New Roman" w:cs="Times New Roman"/>
          <w:i/>
        </w:rPr>
        <w:t>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64398">
        <w:rPr>
          <w:rFonts w:ascii="Times New Roman" w:hAnsi="Times New Roman" w:cs="Times New Roman"/>
        </w:rPr>
        <w:t>20 апреля</w:t>
      </w:r>
      <w:r w:rsidR="0077172A">
        <w:rPr>
          <w:rFonts w:ascii="Times New Roman" w:hAnsi="Times New Roman" w:cs="Times New Roman"/>
        </w:rPr>
        <w:t xml:space="preserve"> </w:t>
      </w:r>
      <w:r w:rsidR="00064398">
        <w:rPr>
          <w:rFonts w:ascii="Times New Roman" w:hAnsi="Times New Roman" w:cs="Times New Roman"/>
        </w:rPr>
        <w:t>2018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064398">
        <w:rPr>
          <w:rFonts w:ascii="Times New Roman" w:hAnsi="Times New Roman" w:cs="Times New Roman"/>
          <w:b/>
          <w:sz w:val="26"/>
          <w:szCs w:val="26"/>
          <w:lang w:eastAsia="hi-IN" w:bidi="hi-IN"/>
        </w:rPr>
        <w:t>8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пр. им. Ю.А. Гагарина, </w:t>
      </w:r>
      <w:r w:rsidR="005B6503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8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линия, дом № 1</w:t>
      </w:r>
      <w:r w:rsidR="005B6503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5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064398" w:rsidRPr="007A7581" w:rsidRDefault="00064398" w:rsidP="00064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064398" w:rsidRPr="007A7581" w:rsidRDefault="00064398" w:rsidP="00064398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 общей площадью 2731,0</w:t>
      </w:r>
      <w:r w:rsidRPr="007A7581">
        <w:rPr>
          <w:color w:val="auto"/>
          <w:kern w:val="1"/>
          <w:szCs w:val="22"/>
        </w:rPr>
        <w:t xml:space="preserve"> (две тысячи семьсот </w:t>
      </w:r>
      <w:r>
        <w:rPr>
          <w:color w:val="auto"/>
          <w:kern w:val="1"/>
          <w:szCs w:val="22"/>
        </w:rPr>
        <w:t>тридцать один</w:t>
      </w:r>
      <w:r w:rsidRPr="007A7581">
        <w:rPr>
          <w:color w:val="auto"/>
          <w:kern w:val="1"/>
          <w:szCs w:val="22"/>
        </w:rPr>
        <w:t>) кв. м., что составляет 100 (сто) % от общего числа всех собственников помещений.</w:t>
      </w:r>
    </w:p>
    <w:p w:rsidR="00064398" w:rsidRDefault="00064398" w:rsidP="00064398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</w:t>
      </w:r>
      <w:r w:rsidR="00E37EC2">
        <w:rPr>
          <w:color w:val="auto"/>
          <w:kern w:val="1"/>
          <w:lang w:eastAsia="hi-IN" w:bidi="hi-IN"/>
        </w:rPr>
        <w:t>и собственников помещений 1862,82</w:t>
      </w:r>
      <w:bookmarkStart w:id="0" w:name="_GoBack"/>
      <w:bookmarkEnd w:id="0"/>
      <w:r w:rsidRPr="007A7581">
        <w:rPr>
          <w:color w:val="auto"/>
          <w:kern w:val="1"/>
          <w:lang w:eastAsia="hi-IN" w:bidi="hi-IN"/>
        </w:rPr>
        <w:t xml:space="preserve"> </w:t>
      </w:r>
      <w:r>
        <w:rPr>
          <w:color w:val="auto"/>
          <w:kern w:val="1"/>
          <w:lang w:eastAsia="hi-IN" w:bidi="hi-IN"/>
        </w:rPr>
        <w:t>кв. м.</w:t>
      </w:r>
      <w:r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E37EC2">
        <w:rPr>
          <w:color w:val="auto"/>
          <w:kern w:val="1"/>
          <w:lang w:eastAsia="hi-IN" w:bidi="hi-IN"/>
        </w:rPr>
        <w:t>68,21</w:t>
      </w:r>
      <w:r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064398" w:rsidRPr="007A7581" w:rsidRDefault="00064398" w:rsidP="00064398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064398" w:rsidRPr="007A7581" w:rsidRDefault="00064398" w:rsidP="00064398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многоквартирном доме: жилых – 60 (шестьдесят) квартир, нежилых – 0 (ноль). </w:t>
      </w:r>
    </w:p>
    <w:p w:rsidR="00064398" w:rsidRPr="007A7581" w:rsidRDefault="00064398" w:rsidP="00064398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3F0842" w:rsidRDefault="00064398" w:rsidP="00064398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="003F0842" w:rsidRPr="004523FE">
        <w:rPr>
          <w:rFonts w:ascii="Times New Roman" w:hAnsi="Times New Roman" w:cs="Times New Roman"/>
          <w:i/>
          <w:iCs/>
          <w:sz w:val="24"/>
          <w:szCs w:val="24"/>
          <w:lang w:eastAsia="hi-IN" w:bidi="hi-IN"/>
        </w:rPr>
        <w:t>.</w:t>
      </w:r>
      <w:r w:rsidR="003F0842" w:rsidRPr="006956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</w:t>
      </w:r>
    </w:p>
    <w:p w:rsidR="00084785" w:rsidRPr="0069560B" w:rsidRDefault="003F0842" w:rsidP="003F0842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6956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69560B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084785" w:rsidRPr="00495FF6" w:rsidRDefault="00E26EF1" w:rsidP="0077172A">
      <w:pPr>
        <w:numPr>
          <w:ilvl w:val="0"/>
          <w:numId w:val="1"/>
        </w:numPr>
        <w:spacing w:after="0" w:line="100" w:lineRule="atLeast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Выборы председателя,</w:t>
      </w:r>
      <w:r w:rsidR="0077172A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секретаря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084785" w:rsidRPr="00495FF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общего собрания собственников помещений многоквартирного дома № </w:t>
      </w:r>
      <w:r w:rsidR="003F0842">
        <w:rPr>
          <w:rFonts w:ascii="Times New Roman" w:hAnsi="Times New Roman" w:cs="Times New Roman"/>
          <w:sz w:val="24"/>
          <w:szCs w:val="24"/>
          <w:lang w:eastAsia="hi-IN" w:bidi="hi-IN"/>
        </w:rPr>
        <w:t>1</w:t>
      </w:r>
      <w:r w:rsidR="005B6503"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="003F084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по </w:t>
      </w:r>
      <w:r w:rsidR="005B6503">
        <w:rPr>
          <w:rFonts w:ascii="Times New Roman" w:hAnsi="Times New Roman" w:cs="Times New Roman"/>
          <w:sz w:val="24"/>
          <w:szCs w:val="24"/>
          <w:lang w:eastAsia="hi-IN" w:bidi="hi-IN"/>
        </w:rPr>
        <w:t>8</w:t>
      </w:r>
      <w:r w:rsidR="003F084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линии пр. им. Ю.А. Гагарина</w:t>
      </w:r>
      <w:r w:rsidR="004A66EF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11267C" w:rsidRPr="0011267C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Принятие решения по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работам по утеплению фасада дома -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замене </w:t>
      </w:r>
      <w:r w:rsidR="005B650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16 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деревянных </w:t>
      </w:r>
      <w:r w:rsidR="002C67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оконных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блоков</w:t>
      </w:r>
      <w:r w:rsidR="002C67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на пластиковые </w:t>
      </w:r>
      <w:r w:rsidR="002C67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 подъездах дома</w:t>
      </w:r>
      <w:r w:rsidR="0011267C" w:rsidRPr="0011267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4523FE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4523FE">
        <w:rPr>
          <w:rFonts w:ascii="Times New Roman" w:hAnsi="Times New Roman" w:cs="Times New Roman"/>
          <w:sz w:val="24"/>
          <w:szCs w:val="24"/>
        </w:rPr>
        <w:t xml:space="preserve">сметы расходов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по з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амене </w:t>
      </w:r>
      <w:r w:rsidR="005B650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16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деревянных оконных блоков на пластиковые в подъездах дома</w:t>
      </w:r>
      <w:r w:rsidR="00C91E99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4523FE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 Утверждение (определение) источников финансирования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BF0A0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по 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замене </w:t>
      </w:r>
      <w:r w:rsidR="005B650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16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деревянных оконных блоков на пластиковые в подъездах дома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11267C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Утверждение (определение) лица, уполномоченного от имени всех собственников помещений в МКД участвовать в приемке оказанных услуг и (или) выполненных работ по </w:t>
      </w:r>
      <w:r w:rsidR="005B650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замене окон</w:t>
      </w:r>
      <w:r w:rsidRPr="004523FE">
        <w:rPr>
          <w:rFonts w:ascii="Times New Roman" w:hAnsi="Times New Roman" w:cs="Times New Roman"/>
          <w:sz w:val="24"/>
          <w:szCs w:val="24"/>
        </w:rPr>
        <w:t>, в том числе подписывать акты приемки оказанных услуг и (или)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работ, </w:t>
      </w:r>
      <w:r w:rsidRPr="004523FE">
        <w:rPr>
          <w:rFonts w:ascii="Times New Roman" w:hAnsi="Times New Roman" w:cs="Times New Roman"/>
          <w:sz w:val="24"/>
          <w:szCs w:val="24"/>
        </w:rPr>
        <w:t>подписыв</w:t>
      </w:r>
      <w:r w:rsidR="00057E50">
        <w:rPr>
          <w:rFonts w:ascii="Times New Roman" w:hAnsi="Times New Roman" w:cs="Times New Roman"/>
          <w:sz w:val="24"/>
          <w:szCs w:val="24"/>
        </w:rPr>
        <w:t>ать иные документы, связанные с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заменой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5B650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16 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деревянных оконных блоков на пластиковые в подъездах дома</w:t>
      </w:r>
      <w:r w:rsidR="00C91E99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5F2A38" w:rsidRPr="0011267C" w:rsidRDefault="005F2A38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Определить место хранения протокола общего собрания многоквартирного дома № 1</w:t>
      </w:r>
      <w:r w:rsidR="005B650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 </w:t>
      </w:r>
      <w:r w:rsidR="005B650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64398" w:rsidRDefault="0006439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64398" w:rsidRDefault="0006439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64398" w:rsidRDefault="0006439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64398" w:rsidRDefault="0006439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64398" w:rsidRDefault="0006439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64398" w:rsidRDefault="0006439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lastRenderedPageBreak/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0F73CF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73CF" w:rsidRPr="0069560B" w:rsidRDefault="000F73CF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73CF" w:rsidRPr="0069560B" w:rsidRDefault="000F73CF" w:rsidP="00064398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06439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Подельщикова Дмитрия Александровича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E37E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F73CF" w:rsidRPr="0069560B" w:rsidRDefault="000F73CF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7172A" w:rsidRPr="0069560B" w:rsidTr="006C6C6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72A" w:rsidRPr="0069560B" w:rsidRDefault="0077172A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72A" w:rsidRPr="0069560B" w:rsidRDefault="0077172A" w:rsidP="005B6503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5B650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Каргалители Ольгу Валерьевну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72A" w:rsidRDefault="0077172A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</w:t>
            </w:r>
            <w:r w:rsidR="006C6C6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</w:t>
            </w:r>
            <w:r w:rsidR="00E37E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7172A" w:rsidRPr="001F7548" w:rsidRDefault="0077172A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7172A" w:rsidRPr="001F7548" w:rsidRDefault="0077172A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7172A" w:rsidRPr="0069560B" w:rsidRDefault="0077172A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057E50" w:rsidP="005B6503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Заменить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16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деревянных оконных блоков на пластиковые в подъездах дома</w:t>
            </w:r>
            <w:r w:rsidR="00C91E9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E37E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C91E99" w:rsidP="00064398">
            <w:p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смету</w:t>
            </w: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по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замене 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16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деревянных оконных блоков на пластиковые в подъездах дома</w:t>
            </w:r>
            <w:r w:rsidR="0006439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E37E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C91E99" w:rsidP="00064398">
            <w:pPr>
              <w:spacing w:before="120"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источник</w:t>
            </w: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по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замене </w:t>
            </w:r>
            <w:r w:rsidR="005B6503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16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деревянных оконных блоков на пластиковые в подъездах дома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– специальный счёт фонда капитального ремонта 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многоквартирного дома № 1</w:t>
            </w:r>
            <w:r w:rsidR="0006439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06439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линии пр. им. Ю.А. Гагарина, г. Златоуст</w:t>
            </w:r>
            <w:r w:rsidR="00BF0A0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D1" w:rsidRPr="001F7548" w:rsidRDefault="000546D1" w:rsidP="001F7548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E37E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5F2A38" w:rsidP="00FA797A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5B65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2A34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ЖСК «Строитель»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Букина Андрея Анатольевича у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приемке оказанных услуг и (или) выполненных работ по 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установке 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пластиковых окон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>, в том числе подписывать акты приемки оказанных услуг и (или) выполненных</w:t>
            </w:r>
            <w:r w:rsidR="008A287E"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 иные документы, связанные с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заменой 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16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деревянных оконных блоков на пластиковые в подъездах дома.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FA797A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E37E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064398" w:rsidRPr="001F7548" w:rsidRDefault="00064398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5F2A38" w:rsidP="00FA797A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5B65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местом хранения протокола общего собрания многоквартирного дома № 1</w:t>
            </w:r>
            <w:r w:rsidR="005B6503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5B6503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линии пр. им. Ю.А. Гагарина, г. Златоуст правление ЖСК «Строитель»</w:t>
            </w:r>
            <w:r w:rsidR="00BF0A0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FA797A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E37EC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064398" w:rsidRPr="001F7548" w:rsidRDefault="00064398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1F23E6" w:rsidRDefault="001F23E6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1</w:t>
      </w:r>
      <w:r w:rsidR="005B6503">
        <w:rPr>
          <w:rFonts w:ascii="Times New Roman" w:hAnsi="Times New Roman" w:cs="Times New Roman"/>
          <w:sz w:val="26"/>
          <w:szCs w:val="26"/>
          <w:lang w:eastAsia="hi-IN" w:bidi="hi-IN"/>
        </w:rPr>
        <w:t>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5B6503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__________________</w:t>
      </w:r>
      <w:r w:rsidRPr="0060198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064398">
        <w:rPr>
          <w:rFonts w:ascii="Times New Roman" w:hAnsi="Times New Roman" w:cs="Times New Roman"/>
          <w:sz w:val="26"/>
          <w:szCs w:val="26"/>
          <w:lang w:eastAsia="hi-IN" w:bidi="hi-IN"/>
        </w:rPr>
        <w:t>Д.А. Подельщиков</w:t>
      </w:r>
    </w:p>
    <w:p w:rsidR="003F0842" w:rsidRPr="0060198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Секретарь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60198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1</w:t>
      </w:r>
      <w:r w:rsidR="005B6503">
        <w:rPr>
          <w:rFonts w:ascii="Times New Roman" w:hAnsi="Times New Roman" w:cs="Times New Roman"/>
          <w:sz w:val="26"/>
          <w:szCs w:val="26"/>
          <w:lang w:eastAsia="hi-IN" w:bidi="hi-IN"/>
        </w:rPr>
        <w:t>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5B6503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5B6503">
        <w:rPr>
          <w:rFonts w:ascii="Times New Roman" w:hAnsi="Times New Roman" w:cs="Times New Roman"/>
          <w:sz w:val="26"/>
          <w:szCs w:val="26"/>
          <w:lang w:eastAsia="hi-IN" w:bidi="hi-IN"/>
        </w:rPr>
        <w:t>О.В. Каргалители</w:t>
      </w:r>
    </w:p>
    <w:p w:rsidR="00601981" w:rsidRPr="00601981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6"/>
          <w:szCs w:val="26"/>
          <w:u w:val="single"/>
          <w:lang w:eastAsia="hi-IN" w:bidi="hi-IN"/>
        </w:rPr>
      </w:pPr>
    </w:p>
    <w:sectPr w:rsidR="00601981" w:rsidRPr="00601981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F9" w:rsidRDefault="003615F9" w:rsidP="00601981">
      <w:pPr>
        <w:spacing w:after="0" w:line="240" w:lineRule="auto"/>
      </w:pPr>
      <w:r>
        <w:separator/>
      </w:r>
    </w:p>
  </w:endnote>
  <w:endnote w:type="continuationSeparator" w:id="0">
    <w:p w:rsidR="003615F9" w:rsidRDefault="003615F9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15F9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F9" w:rsidRDefault="003615F9" w:rsidP="00601981">
      <w:pPr>
        <w:spacing w:after="0" w:line="240" w:lineRule="auto"/>
      </w:pPr>
      <w:r>
        <w:separator/>
      </w:r>
    </w:p>
  </w:footnote>
  <w:footnote w:type="continuationSeparator" w:id="0">
    <w:p w:rsidR="003615F9" w:rsidRDefault="003615F9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57E50"/>
    <w:rsid w:val="00064398"/>
    <w:rsid w:val="000735ED"/>
    <w:rsid w:val="00080D14"/>
    <w:rsid w:val="00084785"/>
    <w:rsid w:val="000B0C0A"/>
    <w:rsid w:val="000E111F"/>
    <w:rsid w:val="000F73CF"/>
    <w:rsid w:val="00110CF8"/>
    <w:rsid w:val="0011267C"/>
    <w:rsid w:val="0012307B"/>
    <w:rsid w:val="001F23E6"/>
    <w:rsid w:val="001F7548"/>
    <w:rsid w:val="00255D06"/>
    <w:rsid w:val="002A3486"/>
    <w:rsid w:val="002B0D42"/>
    <w:rsid w:val="002C67C5"/>
    <w:rsid w:val="002E3752"/>
    <w:rsid w:val="003615F9"/>
    <w:rsid w:val="003A464D"/>
    <w:rsid w:val="003B29ED"/>
    <w:rsid w:val="003D64D9"/>
    <w:rsid w:val="003D6C87"/>
    <w:rsid w:val="003F0842"/>
    <w:rsid w:val="004038D1"/>
    <w:rsid w:val="004220C9"/>
    <w:rsid w:val="004523FE"/>
    <w:rsid w:val="00495FF6"/>
    <w:rsid w:val="004A01B7"/>
    <w:rsid w:val="004A45A5"/>
    <w:rsid w:val="004A66EF"/>
    <w:rsid w:val="00503C22"/>
    <w:rsid w:val="0053660B"/>
    <w:rsid w:val="005B6503"/>
    <w:rsid w:val="005F2A38"/>
    <w:rsid w:val="00601981"/>
    <w:rsid w:val="0062052E"/>
    <w:rsid w:val="00646C25"/>
    <w:rsid w:val="0065604D"/>
    <w:rsid w:val="00671212"/>
    <w:rsid w:val="006879C7"/>
    <w:rsid w:val="006C6C6D"/>
    <w:rsid w:val="0074277E"/>
    <w:rsid w:val="00744916"/>
    <w:rsid w:val="0077172A"/>
    <w:rsid w:val="007E66BC"/>
    <w:rsid w:val="00803488"/>
    <w:rsid w:val="00804926"/>
    <w:rsid w:val="008A287E"/>
    <w:rsid w:val="008A493F"/>
    <w:rsid w:val="008C26E9"/>
    <w:rsid w:val="008D23DA"/>
    <w:rsid w:val="008F15A7"/>
    <w:rsid w:val="00973835"/>
    <w:rsid w:val="009B66FC"/>
    <w:rsid w:val="009C1492"/>
    <w:rsid w:val="009E6B11"/>
    <w:rsid w:val="00A41F78"/>
    <w:rsid w:val="00AB3674"/>
    <w:rsid w:val="00AF721E"/>
    <w:rsid w:val="00BF0A06"/>
    <w:rsid w:val="00C02E57"/>
    <w:rsid w:val="00C33E72"/>
    <w:rsid w:val="00C91E99"/>
    <w:rsid w:val="00C93231"/>
    <w:rsid w:val="00CA61E6"/>
    <w:rsid w:val="00D068A1"/>
    <w:rsid w:val="00D53A53"/>
    <w:rsid w:val="00D61278"/>
    <w:rsid w:val="00DC61E7"/>
    <w:rsid w:val="00DE597F"/>
    <w:rsid w:val="00DF0F77"/>
    <w:rsid w:val="00E0226C"/>
    <w:rsid w:val="00E26EF1"/>
    <w:rsid w:val="00E34746"/>
    <w:rsid w:val="00E37EC2"/>
    <w:rsid w:val="00E96BCC"/>
    <w:rsid w:val="00E970ED"/>
    <w:rsid w:val="00EB63A6"/>
    <w:rsid w:val="00EC48FF"/>
    <w:rsid w:val="00ED2EC4"/>
    <w:rsid w:val="00EF3DC0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06439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06439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2014-09-15T11:17:00Z</cp:lastPrinted>
  <dcterms:created xsi:type="dcterms:W3CDTF">2018-04-23T16:53:00Z</dcterms:created>
  <dcterms:modified xsi:type="dcterms:W3CDTF">2018-04-24T12:10:00Z</dcterms:modified>
</cp:coreProperties>
</file>